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87" w:rsidRPr="00D37C47" w:rsidRDefault="00D37C47" w:rsidP="00D37C47">
      <w:pPr>
        <w:jc w:val="center"/>
        <w:rPr>
          <w:rFonts w:ascii="High Tower Text" w:hAnsi="High Tower Text"/>
          <w:b/>
          <w:sz w:val="52"/>
          <w:szCs w:val="52"/>
          <w:u w:val="single"/>
        </w:rPr>
      </w:pPr>
      <w:r w:rsidRPr="00D37C47">
        <w:rPr>
          <w:rFonts w:ascii="High Tower Text" w:hAnsi="High Tower Text"/>
          <w:b/>
          <w:sz w:val="52"/>
          <w:szCs w:val="52"/>
          <w:u w:val="single"/>
        </w:rPr>
        <w:t xml:space="preserve">Lesson 1: The Area of Parallelograms </w:t>
      </w:r>
      <w:proofErr w:type="gramStart"/>
      <w:r w:rsidRPr="00D37C47">
        <w:rPr>
          <w:rFonts w:ascii="High Tower Text" w:hAnsi="High Tower Text"/>
          <w:b/>
          <w:sz w:val="52"/>
          <w:szCs w:val="52"/>
          <w:u w:val="single"/>
        </w:rPr>
        <w:t>Through</w:t>
      </w:r>
      <w:proofErr w:type="gramEnd"/>
      <w:r w:rsidRPr="00D37C47">
        <w:rPr>
          <w:rFonts w:ascii="High Tower Text" w:hAnsi="High Tower Text"/>
          <w:b/>
          <w:sz w:val="52"/>
          <w:szCs w:val="52"/>
          <w:u w:val="single"/>
        </w:rPr>
        <w:t xml:space="preserve"> Rectangle Facts</w:t>
      </w:r>
    </w:p>
    <w:p w:rsidR="00D37C47" w:rsidRDefault="00D37C47">
      <w:bookmarkStart w:id="0" w:name="_GoBack"/>
      <w:bookmarkEnd w:id="0"/>
      <w:r>
        <w:rPr>
          <w:noProof/>
        </w:rPr>
        <w:drawing>
          <wp:inline distT="0" distB="0" distL="0" distR="0" wp14:anchorId="3D209B5D" wp14:editId="245C9CB0">
            <wp:extent cx="6191250" cy="4923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820" t="21368" r="33173" b="21368"/>
                    <a:stretch/>
                  </pic:blipFill>
                  <pic:spPr bwMode="auto">
                    <a:xfrm>
                      <a:off x="0" y="0"/>
                      <a:ext cx="6191250" cy="492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C47" w:rsidRDefault="00D37C47"/>
    <w:p w:rsidR="00D37C47" w:rsidRDefault="00D37C47"/>
    <w:p w:rsidR="00D37C47" w:rsidRDefault="00D37C47"/>
    <w:p w:rsidR="00D37C47" w:rsidRDefault="00D37C47"/>
    <w:p w:rsidR="00D37C47" w:rsidRDefault="00D37C47"/>
    <w:p w:rsidR="00D37C47" w:rsidRDefault="00D37C47"/>
    <w:p w:rsidR="00D37C47" w:rsidRDefault="00D37C47"/>
    <w:p w:rsidR="00D37C47" w:rsidRDefault="00D37C47"/>
    <w:sectPr w:rsidR="00D3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47"/>
    <w:rsid w:val="00995B87"/>
    <w:rsid w:val="00D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2016-09-18T23:52:00Z</dcterms:created>
  <dcterms:modified xsi:type="dcterms:W3CDTF">2016-09-19T00:00:00Z</dcterms:modified>
</cp:coreProperties>
</file>